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06B8" w14:textId="77777777" w:rsidR="00487CEA" w:rsidRPr="00D00258" w:rsidRDefault="00D00258" w:rsidP="00487CEA">
      <w:pPr>
        <w:spacing w:after="0"/>
        <w:ind w:left="696"/>
        <w:jc w:val="center"/>
      </w:pPr>
      <w:r w:rsidRPr="00D00258">
        <w:rPr>
          <w:noProof/>
          <w:lang w:eastAsia="fr-FR"/>
        </w:rPr>
        <w:drawing>
          <wp:anchor distT="0" distB="0" distL="114300" distR="114300" simplePos="0" relativeHeight="251659264" behindDoc="0" locked="0" layoutInCell="1" allowOverlap="0" wp14:anchorId="0053A04D" wp14:editId="2339689D">
            <wp:simplePos x="0" y="0"/>
            <wp:positionH relativeFrom="column">
              <wp:posOffset>4786630</wp:posOffset>
            </wp:positionH>
            <wp:positionV relativeFrom="paragraph">
              <wp:posOffset>1905</wp:posOffset>
            </wp:positionV>
            <wp:extent cx="1019175" cy="790575"/>
            <wp:effectExtent l="0" t="0" r="9525" b="9525"/>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6"/>
                    <a:stretch>
                      <a:fillRect/>
                    </a:stretch>
                  </pic:blipFill>
                  <pic:spPr>
                    <a:xfrm>
                      <a:off x="0" y="0"/>
                      <a:ext cx="1019175" cy="790575"/>
                    </a:xfrm>
                    <a:prstGeom prst="rect">
                      <a:avLst/>
                    </a:prstGeom>
                  </pic:spPr>
                </pic:pic>
              </a:graphicData>
            </a:graphic>
            <wp14:sizeRelV relativeFrom="margin">
              <wp14:pctHeight>0</wp14:pctHeight>
            </wp14:sizeRelV>
          </wp:anchor>
        </w:drawing>
      </w:r>
      <w:r w:rsidRPr="00D00258">
        <w:rPr>
          <w:noProof/>
          <w:lang w:eastAsia="fr-FR"/>
        </w:rPr>
        <w:drawing>
          <wp:anchor distT="0" distB="0" distL="114300" distR="114300" simplePos="0" relativeHeight="251660288" behindDoc="0" locked="0" layoutInCell="1" allowOverlap="0" wp14:anchorId="6C6F232E" wp14:editId="7EA58342">
            <wp:simplePos x="0" y="0"/>
            <wp:positionH relativeFrom="column">
              <wp:posOffset>-309245</wp:posOffset>
            </wp:positionH>
            <wp:positionV relativeFrom="paragraph">
              <wp:posOffset>1905</wp:posOffset>
            </wp:positionV>
            <wp:extent cx="1038225" cy="514350"/>
            <wp:effectExtent l="0" t="0" r="9525"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7"/>
                    <a:stretch>
                      <a:fillRect/>
                    </a:stretch>
                  </pic:blipFill>
                  <pic:spPr>
                    <a:xfrm>
                      <a:off x="0" y="0"/>
                      <a:ext cx="1038225" cy="514350"/>
                    </a:xfrm>
                    <a:prstGeom prst="rect">
                      <a:avLst/>
                    </a:prstGeom>
                  </pic:spPr>
                </pic:pic>
              </a:graphicData>
            </a:graphic>
            <wp14:sizeRelH relativeFrom="margin">
              <wp14:pctWidth>0</wp14:pctWidth>
            </wp14:sizeRelH>
            <wp14:sizeRelV relativeFrom="margin">
              <wp14:pctHeight>0</wp14:pctHeight>
            </wp14:sizeRelV>
          </wp:anchor>
        </w:drawing>
      </w:r>
      <w:r w:rsidR="00487CEA" w:rsidRPr="00D00258">
        <w:rPr>
          <w:rFonts w:ascii="Arial" w:eastAsia="Arial" w:hAnsi="Arial" w:cs="Arial"/>
          <w:b/>
          <w:color w:val="0070C0"/>
        </w:rPr>
        <w:t xml:space="preserve">S.N.E.C.E.A </w:t>
      </w:r>
    </w:p>
    <w:p w14:paraId="1255C64B" w14:textId="77777777" w:rsidR="00487CEA" w:rsidRPr="00D00258" w:rsidRDefault="00487CEA" w:rsidP="00487CEA">
      <w:pPr>
        <w:spacing w:after="202" w:line="275" w:lineRule="auto"/>
        <w:ind w:left="1699" w:right="938"/>
        <w:jc w:val="center"/>
      </w:pPr>
      <w:r w:rsidRPr="00D00258">
        <w:rPr>
          <w:rFonts w:ascii="Arial" w:eastAsia="Arial" w:hAnsi="Arial" w:cs="Arial"/>
          <w:b/>
          <w:color w:val="0070C0"/>
        </w:rPr>
        <w:t>SYNDICAT NATIONAL des EMPLOYES et CADRES des ENTREPRISES D’ASSURANCES</w:t>
      </w:r>
      <w:r w:rsidRPr="00D00258">
        <w:rPr>
          <w:rFonts w:ascii="Arial" w:eastAsia="Arial" w:hAnsi="Arial" w:cs="Arial"/>
          <w:b/>
        </w:rPr>
        <w:t xml:space="preserve"> </w:t>
      </w:r>
    </w:p>
    <w:p w14:paraId="7FA4F20D" w14:textId="77777777" w:rsidR="00F57FE6" w:rsidRDefault="00232659" w:rsidP="00F57FE6">
      <w:pPr>
        <w:spacing w:after="0"/>
        <w:ind w:left="5664"/>
      </w:pPr>
      <w:r>
        <w:t xml:space="preserve"> </w:t>
      </w:r>
    </w:p>
    <w:p w14:paraId="5648C044" w14:textId="3200F689" w:rsidR="008144D7" w:rsidRPr="00D975D9" w:rsidRDefault="008144D7" w:rsidP="008144D7">
      <w:pPr>
        <w:rPr>
          <w:rFonts w:ascii="Bookman Old Style" w:hAnsi="Bookman Old Style" w:cs="Arial"/>
          <w:b/>
          <w:bCs/>
          <w:i/>
          <w:iCs/>
          <w:szCs w:val="28"/>
        </w:rPr>
      </w:pPr>
      <w:r>
        <w:rPr>
          <w:rFonts w:ascii="Bookman Old Style" w:hAnsi="Bookman Old Style" w:cs="Arial"/>
          <w:b/>
          <w:bCs/>
          <w:i/>
          <w:iCs/>
          <w:szCs w:val="28"/>
        </w:rPr>
        <w:tab/>
      </w:r>
      <w:r>
        <w:rPr>
          <w:rFonts w:ascii="Bookman Old Style" w:hAnsi="Bookman Old Style" w:cs="Arial"/>
          <w:b/>
          <w:bCs/>
          <w:i/>
          <w:iCs/>
          <w:szCs w:val="28"/>
        </w:rPr>
        <w:tab/>
      </w:r>
      <w:r>
        <w:rPr>
          <w:rFonts w:ascii="Bookman Old Style" w:hAnsi="Bookman Old Style" w:cs="Arial"/>
          <w:b/>
          <w:bCs/>
          <w:i/>
          <w:iCs/>
          <w:szCs w:val="28"/>
        </w:rPr>
        <w:tab/>
      </w:r>
      <w:r>
        <w:rPr>
          <w:rFonts w:ascii="Bookman Old Style" w:hAnsi="Bookman Old Style" w:cs="Arial"/>
          <w:b/>
          <w:bCs/>
          <w:i/>
          <w:iCs/>
          <w:szCs w:val="28"/>
        </w:rPr>
        <w:tab/>
      </w:r>
      <w:r>
        <w:rPr>
          <w:rFonts w:ascii="Bookman Old Style" w:hAnsi="Bookman Old Style" w:cs="Arial"/>
          <w:b/>
          <w:bCs/>
          <w:i/>
          <w:iCs/>
          <w:szCs w:val="28"/>
        </w:rPr>
        <w:tab/>
      </w:r>
    </w:p>
    <w:p w14:paraId="3D6BE877" w14:textId="77777777" w:rsidR="00243BC6" w:rsidRDefault="008144D7" w:rsidP="00243BC6">
      <w:pPr>
        <w:spacing w:after="0" w:line="240" w:lineRule="auto"/>
        <w:jc w:val="center"/>
        <w:rPr>
          <w:b/>
          <w:sz w:val="36"/>
          <w:szCs w:val="36"/>
        </w:rPr>
      </w:pPr>
      <w:r>
        <w:rPr>
          <w:b/>
        </w:rPr>
        <w:t xml:space="preserve">          </w:t>
      </w:r>
    </w:p>
    <w:p w14:paraId="6FC1FE69" w14:textId="77777777" w:rsidR="00243BC6" w:rsidRDefault="00243BC6" w:rsidP="00243BC6">
      <w:pPr>
        <w:spacing w:after="0" w:line="240" w:lineRule="auto"/>
        <w:jc w:val="center"/>
        <w:rPr>
          <w:b/>
          <w:sz w:val="36"/>
          <w:szCs w:val="36"/>
        </w:rPr>
      </w:pPr>
    </w:p>
    <w:p w14:paraId="0049F28B" w14:textId="77777777" w:rsidR="00243BC6" w:rsidRPr="00D26E7E" w:rsidRDefault="00243BC6" w:rsidP="00243BC6">
      <w:pPr>
        <w:spacing w:after="0" w:line="240" w:lineRule="auto"/>
        <w:jc w:val="center"/>
        <w:rPr>
          <w:b/>
          <w:color w:val="EE0000"/>
          <w:sz w:val="36"/>
          <w:szCs w:val="36"/>
        </w:rPr>
      </w:pPr>
      <w:r w:rsidRPr="00D26E7E">
        <w:rPr>
          <w:b/>
          <w:color w:val="EE0000"/>
          <w:sz w:val="36"/>
          <w:szCs w:val="36"/>
        </w:rPr>
        <w:t>CNTS</w:t>
      </w:r>
    </w:p>
    <w:p w14:paraId="2FEA5D4B" w14:textId="77777777" w:rsidR="00243BC6" w:rsidRPr="00D26E7E" w:rsidRDefault="00243BC6" w:rsidP="00243BC6">
      <w:pPr>
        <w:spacing w:after="0" w:line="240" w:lineRule="auto"/>
        <w:jc w:val="center"/>
        <w:rPr>
          <w:b/>
          <w:color w:val="0070C0"/>
          <w:sz w:val="36"/>
          <w:szCs w:val="36"/>
        </w:rPr>
      </w:pPr>
      <w:r w:rsidRPr="00D26E7E">
        <w:rPr>
          <w:b/>
          <w:color w:val="0070C0"/>
          <w:sz w:val="36"/>
          <w:szCs w:val="36"/>
        </w:rPr>
        <w:t>SYNDICAT NATIONAL DES EMPLOYÉS ET CADRES DES ENTREPRISES D’ASSURANCES</w:t>
      </w:r>
    </w:p>
    <w:p w14:paraId="4D09D2D3" w14:textId="77777777" w:rsidR="00243BC6" w:rsidRPr="00626FEF" w:rsidRDefault="00243BC6" w:rsidP="00243BC6">
      <w:pPr>
        <w:spacing w:after="0" w:line="240" w:lineRule="auto"/>
        <w:jc w:val="center"/>
        <w:rPr>
          <w:b/>
          <w:sz w:val="36"/>
          <w:szCs w:val="36"/>
        </w:rPr>
      </w:pPr>
      <w:r w:rsidRPr="00626FEF">
        <w:rPr>
          <w:b/>
          <w:sz w:val="36"/>
          <w:szCs w:val="36"/>
        </w:rPr>
        <w:t>(SNECEA)</w:t>
      </w:r>
    </w:p>
    <w:p w14:paraId="0CE9C2F2" w14:textId="77777777" w:rsidR="00243BC6" w:rsidRDefault="00243BC6" w:rsidP="00243BC6">
      <w:pPr>
        <w:jc w:val="center"/>
        <w:rPr>
          <w:b/>
          <w:sz w:val="36"/>
          <w:szCs w:val="36"/>
        </w:rPr>
      </w:pPr>
    </w:p>
    <w:p w14:paraId="7EE86CAA" w14:textId="77777777" w:rsidR="00243BC6" w:rsidRDefault="00243BC6" w:rsidP="00243BC6">
      <w:pPr>
        <w:jc w:val="center"/>
        <w:rPr>
          <w:b/>
          <w:sz w:val="36"/>
          <w:szCs w:val="36"/>
        </w:rPr>
      </w:pPr>
    </w:p>
    <w:p w14:paraId="359DC326" w14:textId="77777777" w:rsidR="00243BC6" w:rsidRDefault="00243BC6" w:rsidP="00243BC6">
      <w:pPr>
        <w:jc w:val="center"/>
        <w:rPr>
          <w:b/>
          <w:sz w:val="36"/>
          <w:szCs w:val="36"/>
        </w:rPr>
      </w:pPr>
    </w:p>
    <w:p w14:paraId="0054595B" w14:textId="77777777" w:rsidR="00243BC6" w:rsidRDefault="00243BC6" w:rsidP="00243BC6">
      <w:pPr>
        <w:jc w:val="center"/>
        <w:rPr>
          <w:b/>
          <w:sz w:val="36"/>
          <w:szCs w:val="36"/>
        </w:rPr>
      </w:pPr>
    </w:p>
    <w:p w14:paraId="3EF4B5A6" w14:textId="77777777" w:rsidR="00243BC6" w:rsidRDefault="00243BC6" w:rsidP="00243BC6">
      <w:pPr>
        <w:pBdr>
          <w:top w:val="single" w:sz="18" w:space="1" w:color="auto"/>
          <w:left w:val="single" w:sz="18" w:space="4" w:color="auto"/>
          <w:bottom w:val="single" w:sz="18" w:space="1" w:color="auto"/>
          <w:right w:val="single" w:sz="18" w:space="4" w:color="auto"/>
        </w:pBdr>
        <w:ind w:left="567" w:right="850"/>
        <w:jc w:val="center"/>
        <w:rPr>
          <w:b/>
          <w:sz w:val="36"/>
          <w:szCs w:val="36"/>
        </w:rPr>
      </w:pPr>
    </w:p>
    <w:p w14:paraId="4CE986FC" w14:textId="77777777" w:rsidR="00243BC6" w:rsidRPr="00626FEF" w:rsidRDefault="00243BC6" w:rsidP="00243BC6">
      <w:pPr>
        <w:pStyle w:val="Titre1"/>
        <w:pBdr>
          <w:top w:val="single" w:sz="18" w:space="1" w:color="auto"/>
          <w:left w:val="single" w:sz="18" w:space="4" w:color="auto"/>
          <w:bottom w:val="single" w:sz="18" w:space="1" w:color="auto"/>
          <w:right w:val="single" w:sz="18" w:space="4" w:color="auto"/>
        </w:pBdr>
        <w:ind w:left="567" w:right="850"/>
        <w:jc w:val="center"/>
        <w:rPr>
          <w:rFonts w:ascii="Britannic Bold" w:hAnsi="Britannic Bold"/>
          <w:b/>
          <w:bCs/>
          <w:color w:val="000000" w:themeColor="text1"/>
          <w:sz w:val="56"/>
          <w:szCs w:val="56"/>
        </w:rPr>
      </w:pPr>
      <w:r w:rsidRPr="00626FEF">
        <w:rPr>
          <w:rFonts w:ascii="Britannic Bold" w:hAnsi="Britannic Bold"/>
          <w:b/>
          <w:bCs/>
          <w:color w:val="000000" w:themeColor="text1"/>
          <w:sz w:val="56"/>
          <w:szCs w:val="56"/>
        </w:rPr>
        <w:t xml:space="preserve">Rapport moral d'activités </w:t>
      </w:r>
    </w:p>
    <w:p w14:paraId="35EC4611" w14:textId="77777777" w:rsidR="00243BC6" w:rsidRDefault="00243BC6" w:rsidP="00243BC6">
      <w:pPr>
        <w:pBdr>
          <w:top w:val="single" w:sz="18" w:space="1" w:color="auto"/>
          <w:left w:val="single" w:sz="18" w:space="4" w:color="auto"/>
          <w:bottom w:val="single" w:sz="18" w:space="1" w:color="auto"/>
          <w:right w:val="single" w:sz="18" w:space="4" w:color="auto"/>
        </w:pBdr>
        <w:ind w:left="567" w:right="850"/>
        <w:jc w:val="center"/>
        <w:rPr>
          <w:b/>
          <w:sz w:val="36"/>
          <w:szCs w:val="36"/>
        </w:rPr>
      </w:pPr>
    </w:p>
    <w:p w14:paraId="4448CFD2" w14:textId="77777777" w:rsidR="00243BC6" w:rsidRDefault="00243BC6" w:rsidP="00243BC6">
      <w:pPr>
        <w:jc w:val="right"/>
        <w:rPr>
          <w:b/>
          <w:i/>
          <w:sz w:val="32"/>
          <w:szCs w:val="32"/>
        </w:rPr>
      </w:pPr>
    </w:p>
    <w:p w14:paraId="3859765E" w14:textId="77777777" w:rsidR="00243BC6" w:rsidRPr="00626FEF" w:rsidRDefault="00243BC6" w:rsidP="00243BC6">
      <w:pPr>
        <w:jc w:val="center"/>
        <w:rPr>
          <w:b/>
          <w:i/>
          <w:sz w:val="32"/>
          <w:szCs w:val="32"/>
        </w:rPr>
      </w:pPr>
      <w:r w:rsidRPr="00626FEF">
        <w:rPr>
          <w:b/>
          <w:i/>
          <w:sz w:val="32"/>
          <w:szCs w:val="32"/>
        </w:rPr>
        <w:t xml:space="preserve">Présenté par la Secrétaire Générale Adama </w:t>
      </w:r>
      <w:proofErr w:type="spellStart"/>
      <w:r w:rsidRPr="00626FEF">
        <w:rPr>
          <w:b/>
          <w:i/>
          <w:sz w:val="32"/>
          <w:szCs w:val="32"/>
        </w:rPr>
        <w:t>Aïssé</w:t>
      </w:r>
      <w:proofErr w:type="spellEnd"/>
      <w:r w:rsidRPr="00626FEF">
        <w:rPr>
          <w:b/>
          <w:i/>
          <w:sz w:val="32"/>
          <w:szCs w:val="32"/>
        </w:rPr>
        <w:t xml:space="preserve"> WA</w:t>
      </w:r>
      <w:r>
        <w:rPr>
          <w:b/>
          <w:i/>
          <w:sz w:val="32"/>
          <w:szCs w:val="32"/>
        </w:rPr>
        <w:t>N</w:t>
      </w:r>
      <w:r w:rsidRPr="00626FEF">
        <w:rPr>
          <w:b/>
          <w:i/>
          <w:sz w:val="32"/>
          <w:szCs w:val="32"/>
        </w:rPr>
        <w:t>E</w:t>
      </w:r>
    </w:p>
    <w:p w14:paraId="5B1ECE23" w14:textId="77777777" w:rsidR="00243BC6" w:rsidRDefault="00243BC6" w:rsidP="00243BC6">
      <w:r>
        <w:br w:type="page"/>
      </w:r>
    </w:p>
    <w:p w14:paraId="47D6F453" w14:textId="77777777" w:rsidR="00243BC6" w:rsidRPr="00626FEF" w:rsidRDefault="00243BC6" w:rsidP="00243BC6">
      <w:pPr>
        <w:jc w:val="center"/>
        <w:rPr>
          <w:rFonts w:ascii="Times New Roman" w:hAnsi="Times New Roman" w:cs="Times New Roman"/>
          <w:b/>
          <w:sz w:val="28"/>
          <w:szCs w:val="28"/>
        </w:rPr>
      </w:pPr>
      <w:r>
        <w:rPr>
          <w:rFonts w:ascii="Times New Roman" w:hAnsi="Times New Roman" w:cs="Times New Roman"/>
          <w:b/>
          <w:sz w:val="28"/>
          <w:szCs w:val="28"/>
        </w:rPr>
        <w:lastRenderedPageBreak/>
        <w:t>1</w:t>
      </w:r>
    </w:p>
    <w:p w14:paraId="1C67E54D"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b/>
          <w:bCs/>
          <w:sz w:val="28"/>
          <w:szCs w:val="28"/>
        </w:rPr>
        <w:t>Chers camarades</w:t>
      </w:r>
      <w:r w:rsidRPr="00626FEF">
        <w:rPr>
          <w:rFonts w:ascii="Times New Roman" w:hAnsi="Times New Roman" w:cs="Times New Roman"/>
          <w:sz w:val="28"/>
          <w:szCs w:val="28"/>
        </w:rPr>
        <w:t>,</w:t>
      </w:r>
    </w:p>
    <w:p w14:paraId="58D489F2"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 xml:space="preserve">C'est avec un grand plaisir que nous prenons la parole pour vous présenter, au nom du Bureau Exécutif National, le rapport moral d'activité du Syndicat National des Employés et Cadres des Entreprises d’Assurances (SNECEA) pour la période écoulée 2021 à 2025. </w:t>
      </w:r>
    </w:p>
    <w:p w14:paraId="6CBCF3FC"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Je voudrais tout d’abord rendre grâce à Dieu le Tout Puissant pour nous avoir donné la force et la santé nécessaire d’être présente ce matin devant</w:t>
      </w:r>
      <w:r>
        <w:rPr>
          <w:rFonts w:ascii="Times New Roman" w:hAnsi="Times New Roman" w:cs="Times New Roman"/>
          <w:sz w:val="28"/>
          <w:szCs w:val="28"/>
        </w:rPr>
        <w:t xml:space="preserve"> vous</w:t>
      </w:r>
      <w:r w:rsidRPr="00626FEF">
        <w:rPr>
          <w:rFonts w:ascii="Times New Roman" w:hAnsi="Times New Roman" w:cs="Times New Roman"/>
          <w:sz w:val="28"/>
          <w:szCs w:val="28"/>
        </w:rPr>
        <w:t>.</w:t>
      </w:r>
    </w:p>
    <w:p w14:paraId="27E8FA0B"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 xml:space="preserve">Permettez-moi à l’entame de mon propos de m’incliner pieusement devant la mémoire de notre illustre Secrétaire Général, </w:t>
      </w:r>
      <w:proofErr w:type="spellStart"/>
      <w:r w:rsidRPr="00626FEF">
        <w:rPr>
          <w:rFonts w:ascii="Times New Roman" w:hAnsi="Times New Roman" w:cs="Times New Roman"/>
          <w:sz w:val="28"/>
          <w:szCs w:val="28"/>
        </w:rPr>
        <w:t>Hamdy</w:t>
      </w:r>
      <w:proofErr w:type="spellEnd"/>
      <w:r w:rsidRPr="00626FEF">
        <w:rPr>
          <w:rFonts w:ascii="Times New Roman" w:hAnsi="Times New Roman" w:cs="Times New Roman"/>
          <w:sz w:val="28"/>
          <w:szCs w:val="28"/>
        </w:rPr>
        <w:t xml:space="preserve"> Moustapha DIALLO, brutalement arraché à notre affection.</w:t>
      </w:r>
    </w:p>
    <w:p w14:paraId="2FCD3643"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Je prie Dieu Le Tout Puissant pour qu’il l’Accueil au Paradis et Répande sa Grâce Infinie sur sa famille.</w:t>
      </w:r>
    </w:p>
    <w:p w14:paraId="6EA78001" w14:textId="77777777" w:rsidR="00243BC6" w:rsidRPr="004C47AB" w:rsidRDefault="00243BC6" w:rsidP="00243BC6">
      <w:pPr>
        <w:jc w:val="both"/>
        <w:rPr>
          <w:rFonts w:ascii="Times New Roman" w:hAnsi="Times New Roman" w:cs="Times New Roman"/>
          <w:b/>
          <w:bCs/>
          <w:sz w:val="28"/>
          <w:szCs w:val="28"/>
        </w:rPr>
      </w:pPr>
      <w:r w:rsidRPr="004C47AB">
        <w:rPr>
          <w:rFonts w:ascii="Times New Roman" w:hAnsi="Times New Roman" w:cs="Times New Roman"/>
          <w:b/>
          <w:bCs/>
          <w:sz w:val="28"/>
          <w:szCs w:val="28"/>
        </w:rPr>
        <w:t>Chers camarades,</w:t>
      </w:r>
    </w:p>
    <w:p w14:paraId="2AE69423"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Le mandat a été riche en défis et en réussites, et nous sommes fiers du chemin parcouru ensemble pour défendre nos droits et améliorer nos conditions de travail.</w:t>
      </w:r>
    </w:p>
    <w:p w14:paraId="6ACDBA3C" w14:textId="77777777" w:rsidR="00243BC6" w:rsidRPr="00626FEF" w:rsidRDefault="00243BC6" w:rsidP="00243BC6">
      <w:pPr>
        <w:jc w:val="both"/>
        <w:rPr>
          <w:rFonts w:ascii="Times New Roman" w:hAnsi="Times New Roman" w:cs="Times New Roman"/>
          <w:b/>
          <w:bCs/>
          <w:sz w:val="28"/>
          <w:szCs w:val="28"/>
          <w:u w:val="single"/>
        </w:rPr>
      </w:pPr>
      <w:r w:rsidRPr="00626FEF">
        <w:rPr>
          <w:rFonts w:ascii="Times New Roman" w:hAnsi="Times New Roman" w:cs="Times New Roman"/>
          <w:b/>
          <w:bCs/>
          <w:sz w:val="28"/>
          <w:szCs w:val="28"/>
          <w:u w:val="single"/>
        </w:rPr>
        <w:t>Nos actions et réalisations</w:t>
      </w:r>
    </w:p>
    <w:p w14:paraId="716E807D"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Au cours de cette période, le syndicat s'est mobilisé sur plusieurs fronts :</w:t>
      </w:r>
    </w:p>
    <w:p w14:paraId="37441C71" w14:textId="77777777" w:rsidR="00243BC6" w:rsidRPr="00626FEF" w:rsidRDefault="00243BC6" w:rsidP="00243BC6">
      <w:pPr>
        <w:jc w:val="both"/>
        <w:rPr>
          <w:rFonts w:ascii="Times New Roman" w:hAnsi="Times New Roman" w:cs="Times New Roman"/>
          <w:b/>
          <w:bCs/>
          <w:sz w:val="28"/>
          <w:szCs w:val="28"/>
        </w:rPr>
      </w:pPr>
      <w:r w:rsidRPr="00626FEF">
        <w:rPr>
          <w:rFonts w:ascii="Times New Roman" w:hAnsi="Times New Roman" w:cs="Times New Roman"/>
          <w:b/>
          <w:bCs/>
          <w:sz w:val="28"/>
          <w:szCs w:val="28"/>
        </w:rPr>
        <w:t>A - Négociations collectives :</w:t>
      </w:r>
      <w:r>
        <w:rPr>
          <w:rFonts w:ascii="Times New Roman" w:hAnsi="Times New Roman" w:cs="Times New Roman"/>
          <w:b/>
          <w:bCs/>
          <w:sz w:val="28"/>
          <w:szCs w:val="28"/>
        </w:rPr>
        <w:t xml:space="preserve"> (Avancée pour les salariés)</w:t>
      </w:r>
    </w:p>
    <w:p w14:paraId="4B03FD95" w14:textId="77777777" w:rsidR="00243BC6"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Nous avons mené des négociations intenses avec le patronat pour changer la convention du secteur qui datait de 1977.</w:t>
      </w:r>
    </w:p>
    <w:p w14:paraId="7324117F"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Après plusieurs rencontres la nouvelle Convention Collective de notre Secteur fut signée en fin de compte le 30 décembre 2024.</w:t>
      </w:r>
    </w:p>
    <w:p w14:paraId="49C02335" w14:textId="77777777" w:rsidR="00243BC6" w:rsidRPr="003C46F9" w:rsidRDefault="00243BC6" w:rsidP="00243BC6">
      <w:pPr>
        <w:rPr>
          <w:rFonts w:ascii="Times New Roman" w:hAnsi="Times New Roman" w:cs="Times New Roman"/>
          <w:sz w:val="28"/>
          <w:szCs w:val="28"/>
        </w:rPr>
      </w:pPr>
      <w:r>
        <w:rPr>
          <w:rFonts w:ascii="Times New Roman" w:hAnsi="Times New Roman" w:cs="Times New Roman"/>
          <w:sz w:val="28"/>
          <w:szCs w:val="28"/>
        </w:rPr>
        <w:t>Nous avons su consolider le dialogue social avec notre principal partenaire le patronat.</w:t>
      </w:r>
      <w:r w:rsidRPr="00C5169C">
        <w:rPr>
          <w:rFonts w:ascii="Times New Roman" w:hAnsi="Times New Roman" w:cs="Times New Roman"/>
          <w:sz w:val="28"/>
          <w:szCs w:val="28"/>
        </w:rPr>
        <w:t xml:space="preserve"> </w:t>
      </w:r>
      <w:r>
        <w:rPr>
          <w:rFonts w:ascii="Times New Roman" w:hAnsi="Times New Roman" w:cs="Times New Roman"/>
          <w:sz w:val="28"/>
          <w:szCs w:val="28"/>
        </w:rPr>
        <w:t>Nous avons pu</w:t>
      </w:r>
      <w:r w:rsidRPr="00C5169C">
        <w:rPr>
          <w:rFonts w:ascii="Times New Roman" w:hAnsi="Times New Roman" w:cs="Times New Roman"/>
          <w:sz w:val="28"/>
          <w:szCs w:val="28"/>
        </w:rPr>
        <w:t xml:space="preserve"> concilie</w:t>
      </w:r>
      <w:r>
        <w:rPr>
          <w:rFonts w:ascii="Times New Roman" w:hAnsi="Times New Roman" w:cs="Times New Roman"/>
          <w:sz w:val="28"/>
          <w:szCs w:val="28"/>
        </w:rPr>
        <w:t>r</w:t>
      </w:r>
      <w:r w:rsidRPr="00C5169C">
        <w:rPr>
          <w:rFonts w:ascii="Times New Roman" w:hAnsi="Times New Roman" w:cs="Times New Roman"/>
          <w:sz w:val="28"/>
          <w:szCs w:val="28"/>
        </w:rPr>
        <w:t xml:space="preserve"> la défense intransigeante des intérêts des salariés </w:t>
      </w:r>
      <w:r>
        <w:rPr>
          <w:rFonts w:ascii="Times New Roman" w:hAnsi="Times New Roman" w:cs="Times New Roman"/>
          <w:sz w:val="28"/>
          <w:szCs w:val="28"/>
        </w:rPr>
        <w:t>grâce à</w:t>
      </w:r>
      <w:r w:rsidRPr="00C5169C">
        <w:rPr>
          <w:rFonts w:ascii="Times New Roman" w:hAnsi="Times New Roman" w:cs="Times New Roman"/>
          <w:sz w:val="28"/>
          <w:szCs w:val="28"/>
        </w:rPr>
        <w:t xml:space="preserve"> une approche professionnelle et constructive</w:t>
      </w:r>
      <w:r w:rsidRPr="003C46F9">
        <w:rPr>
          <w:rFonts w:ascii="Times New Roman" w:hAnsi="Times New Roman" w:cs="Times New Roman"/>
          <w:sz w:val="28"/>
          <w:szCs w:val="28"/>
        </w:rPr>
        <w:t>.</w:t>
      </w:r>
    </w:p>
    <w:p w14:paraId="6B137BA6" w14:textId="77777777" w:rsidR="00243BC6" w:rsidRDefault="00243BC6" w:rsidP="00243BC6">
      <w:pPr>
        <w:jc w:val="both"/>
        <w:rPr>
          <w:rFonts w:ascii="Times New Roman" w:hAnsi="Times New Roman" w:cs="Times New Roman"/>
          <w:sz w:val="28"/>
          <w:szCs w:val="28"/>
        </w:rPr>
      </w:pPr>
      <w:r w:rsidRPr="001E21B2">
        <w:rPr>
          <w:rFonts w:ascii="Times New Roman" w:hAnsi="Times New Roman" w:cs="Times New Roman"/>
          <w:sz w:val="28"/>
          <w:szCs w:val="28"/>
        </w:rPr>
        <w:t xml:space="preserve">Le résultat a été </w:t>
      </w:r>
      <w:r>
        <w:rPr>
          <w:rFonts w:ascii="Times New Roman" w:hAnsi="Times New Roman" w:cs="Times New Roman"/>
          <w:sz w:val="28"/>
          <w:szCs w:val="28"/>
        </w:rPr>
        <w:t>une adhésion massive des travailleurs au syndicat.</w:t>
      </w:r>
    </w:p>
    <w:p w14:paraId="657B6F83" w14:textId="77777777" w:rsidR="00243BC6"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 xml:space="preserve">Nous </w:t>
      </w:r>
      <w:r>
        <w:rPr>
          <w:rFonts w:ascii="Times New Roman" w:hAnsi="Times New Roman" w:cs="Times New Roman"/>
          <w:sz w:val="28"/>
          <w:szCs w:val="28"/>
        </w:rPr>
        <w:t xml:space="preserve">avons abattu un excellent travail de massification. Les électeurs de 2019 étaient moins de 300 travailleurs aujourd’hui nous avons plus de 800 travailleurs qui ont pris part aux élections. </w:t>
      </w:r>
    </w:p>
    <w:p w14:paraId="4B71D71F" w14:textId="77777777" w:rsidR="00243BC6" w:rsidRDefault="00243BC6" w:rsidP="00243BC6">
      <w:pPr>
        <w:jc w:val="center"/>
        <w:rPr>
          <w:rFonts w:ascii="Times New Roman" w:hAnsi="Times New Roman" w:cs="Times New Roman"/>
          <w:b/>
          <w:sz w:val="28"/>
          <w:szCs w:val="28"/>
        </w:rPr>
      </w:pPr>
    </w:p>
    <w:p w14:paraId="695694A1" w14:textId="77777777" w:rsidR="00243BC6" w:rsidRDefault="00243BC6" w:rsidP="00243BC6">
      <w:pPr>
        <w:jc w:val="center"/>
        <w:rPr>
          <w:rFonts w:ascii="Times New Roman" w:hAnsi="Times New Roman" w:cs="Times New Roman"/>
          <w:b/>
          <w:sz w:val="28"/>
          <w:szCs w:val="28"/>
        </w:rPr>
      </w:pPr>
    </w:p>
    <w:p w14:paraId="3990D28F" w14:textId="77777777" w:rsidR="00243BC6" w:rsidRPr="00626FEF" w:rsidRDefault="00243BC6" w:rsidP="00243BC6">
      <w:pPr>
        <w:jc w:val="center"/>
        <w:rPr>
          <w:rFonts w:ascii="Times New Roman" w:hAnsi="Times New Roman" w:cs="Times New Roman"/>
          <w:b/>
          <w:sz w:val="28"/>
          <w:szCs w:val="28"/>
        </w:rPr>
      </w:pPr>
      <w:r>
        <w:rPr>
          <w:rFonts w:ascii="Times New Roman" w:hAnsi="Times New Roman" w:cs="Times New Roman"/>
          <w:b/>
          <w:sz w:val="28"/>
          <w:szCs w:val="28"/>
        </w:rPr>
        <w:lastRenderedPageBreak/>
        <w:t>2</w:t>
      </w:r>
    </w:p>
    <w:p w14:paraId="03EA8B46"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 xml:space="preserve">Grâce à notre détermination, nous avons obtenu une augmentation des salaires de base, la mise en place de nouvelles primes mais surtout la généralisation des assurances groupes entre autres avantages. </w:t>
      </w:r>
    </w:p>
    <w:p w14:paraId="57EDAF4E" w14:textId="77777777" w:rsidR="00243BC6" w:rsidRPr="00626FEF" w:rsidRDefault="00243BC6" w:rsidP="00243BC6">
      <w:pPr>
        <w:jc w:val="both"/>
        <w:rPr>
          <w:rFonts w:ascii="Times New Roman" w:hAnsi="Times New Roman" w:cs="Times New Roman"/>
          <w:sz w:val="28"/>
          <w:szCs w:val="28"/>
        </w:rPr>
      </w:pPr>
      <w:proofErr w:type="gramStart"/>
      <w:r w:rsidRPr="00626FEF">
        <w:rPr>
          <w:rFonts w:ascii="Times New Roman" w:hAnsi="Times New Roman" w:cs="Times New Roman"/>
          <w:b/>
          <w:bCs/>
          <w:sz w:val="28"/>
          <w:szCs w:val="28"/>
        </w:rPr>
        <w:t>b</w:t>
      </w:r>
      <w:proofErr w:type="gramEnd"/>
      <w:r w:rsidRPr="00626FEF">
        <w:rPr>
          <w:rFonts w:ascii="Times New Roman" w:hAnsi="Times New Roman" w:cs="Times New Roman"/>
          <w:b/>
          <w:bCs/>
          <w:sz w:val="28"/>
          <w:szCs w:val="28"/>
        </w:rPr>
        <w:t>- Formation et information</w:t>
      </w:r>
      <w:r w:rsidRPr="00626FEF">
        <w:rPr>
          <w:rFonts w:ascii="Times New Roman" w:hAnsi="Times New Roman" w:cs="Times New Roman"/>
          <w:sz w:val="28"/>
          <w:szCs w:val="28"/>
        </w:rPr>
        <w:t xml:space="preserve"> : </w:t>
      </w:r>
    </w:p>
    <w:p w14:paraId="546B29FD" w14:textId="4A4367A8"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En ce qui concerne le renforcement de capacités, nous avons organisé un atelier de formation sur le rôle et les missions du délégué de personnel le 14 février 2025.</w:t>
      </w:r>
    </w:p>
    <w:p w14:paraId="2E36A2E8"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 xml:space="preserve">Dans le cadre de la représentation des travailleurs, nous avons organisé entre 2024 et 2025 </w:t>
      </w:r>
      <w:r>
        <w:rPr>
          <w:rFonts w:ascii="Times New Roman" w:hAnsi="Times New Roman" w:cs="Times New Roman"/>
          <w:sz w:val="28"/>
          <w:szCs w:val="28"/>
        </w:rPr>
        <w:t>onze</w:t>
      </w:r>
      <w:r w:rsidRPr="00626FEF">
        <w:rPr>
          <w:rFonts w:ascii="Times New Roman" w:hAnsi="Times New Roman" w:cs="Times New Roman"/>
          <w:sz w:val="28"/>
          <w:szCs w:val="28"/>
        </w:rPr>
        <w:t xml:space="preserve"> (1</w:t>
      </w:r>
      <w:r>
        <w:rPr>
          <w:rFonts w:ascii="Times New Roman" w:hAnsi="Times New Roman" w:cs="Times New Roman"/>
          <w:sz w:val="28"/>
          <w:szCs w:val="28"/>
        </w:rPr>
        <w:t>1</w:t>
      </w:r>
      <w:r w:rsidRPr="00626FEF">
        <w:rPr>
          <w:rFonts w:ascii="Times New Roman" w:hAnsi="Times New Roman" w:cs="Times New Roman"/>
          <w:sz w:val="28"/>
          <w:szCs w:val="28"/>
        </w:rPr>
        <w:t>) élections de collègues de délégués du personnel.</w:t>
      </w:r>
    </w:p>
    <w:p w14:paraId="01146983"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Pour placer notre organisation dans la modernité avec le développement des nouvelles technologies nous avons mis en place un site WEB du SNECEA en octobre 2024.- La mise en place et l’animation du site Web nous a permis de vous tenir informés des évolutions légales et des actualités du secteur des assurances au Sénégal.</w:t>
      </w:r>
    </w:p>
    <w:p w14:paraId="4BD7C02B" w14:textId="487DC493" w:rsidR="00243BC6" w:rsidRPr="008F5F97" w:rsidRDefault="00243BC6" w:rsidP="00243BC6">
      <w:pPr>
        <w:jc w:val="both"/>
        <w:rPr>
          <w:rFonts w:ascii="Times New Roman" w:hAnsi="Times New Roman" w:cs="Times New Roman"/>
          <w:b/>
          <w:sz w:val="28"/>
          <w:szCs w:val="28"/>
        </w:rPr>
      </w:pPr>
      <w:r w:rsidRPr="00626FEF">
        <w:rPr>
          <w:rFonts w:ascii="Times New Roman" w:hAnsi="Times New Roman" w:cs="Times New Roman"/>
          <w:sz w:val="28"/>
          <w:szCs w:val="28"/>
        </w:rPr>
        <w:t>Mieux encore il a permis au délégué du personnel de partager en toute liberté les infos syndicales.</w:t>
      </w:r>
      <w:r>
        <w:rPr>
          <w:rFonts w:ascii="Times New Roman" w:hAnsi="Times New Roman" w:cs="Times New Roman"/>
          <w:b/>
          <w:sz w:val="28"/>
          <w:szCs w:val="28"/>
        </w:rPr>
        <w:t xml:space="preserve">                                                                                                                                             </w:t>
      </w:r>
    </w:p>
    <w:p w14:paraId="2EF40834"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 xml:space="preserve">Ainsi nous avons relevé les défis de la désinformation qui est source de dysfonctionnement syndical.  </w:t>
      </w:r>
    </w:p>
    <w:p w14:paraId="62EB7520" w14:textId="77777777" w:rsidR="00243BC6" w:rsidRPr="00626FEF" w:rsidRDefault="00243BC6" w:rsidP="00243BC6">
      <w:pPr>
        <w:jc w:val="both"/>
        <w:rPr>
          <w:rFonts w:ascii="Times New Roman" w:hAnsi="Times New Roman" w:cs="Times New Roman"/>
          <w:sz w:val="28"/>
          <w:szCs w:val="28"/>
        </w:rPr>
      </w:pPr>
    </w:p>
    <w:p w14:paraId="7DF93C57" w14:textId="77777777" w:rsidR="00243BC6" w:rsidRPr="00626FEF" w:rsidRDefault="00243BC6" w:rsidP="00243BC6">
      <w:pPr>
        <w:jc w:val="both"/>
        <w:rPr>
          <w:rFonts w:ascii="Times New Roman" w:hAnsi="Times New Roman" w:cs="Times New Roman"/>
          <w:b/>
          <w:sz w:val="28"/>
          <w:szCs w:val="28"/>
        </w:rPr>
      </w:pPr>
      <w:r w:rsidRPr="00626FEF">
        <w:rPr>
          <w:rFonts w:ascii="Times New Roman" w:hAnsi="Times New Roman" w:cs="Times New Roman"/>
          <w:sz w:val="28"/>
          <w:szCs w:val="28"/>
        </w:rPr>
        <w:t>Nous avons été invités par le patronat (FSSA) au premier salon de l’assurance -vie les 8 et 9 mai 2025.</w:t>
      </w:r>
      <w:r>
        <w:rPr>
          <w:rFonts w:ascii="Times New Roman" w:hAnsi="Times New Roman" w:cs="Times New Roman"/>
          <w:sz w:val="28"/>
          <w:szCs w:val="28"/>
        </w:rPr>
        <w:t xml:space="preserve">                                                        </w:t>
      </w:r>
    </w:p>
    <w:p w14:paraId="5D8CCF23" w14:textId="77777777" w:rsidR="00243BC6"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 xml:space="preserve">Les femmes du SNECEA ont répondu massivement au forum des femmes Travailleuses qui s’est tenu </w:t>
      </w:r>
      <w:r w:rsidRPr="00626FEF">
        <w:rPr>
          <w:rFonts w:ascii="Times New Roman" w:hAnsi="Times New Roman" w:cs="Times New Roman"/>
          <w:b/>
          <w:bCs/>
          <w:sz w:val="28"/>
          <w:szCs w:val="28"/>
        </w:rPr>
        <w:t>le 15 juillet 2025</w:t>
      </w:r>
      <w:r w:rsidRPr="00626FEF">
        <w:rPr>
          <w:rFonts w:ascii="Times New Roman" w:hAnsi="Times New Roman" w:cs="Times New Roman"/>
          <w:sz w:val="28"/>
          <w:szCs w:val="28"/>
        </w:rPr>
        <w:t xml:space="preserve"> pour la </w:t>
      </w:r>
      <w:r w:rsidRPr="00626FEF">
        <w:rPr>
          <w:rFonts w:ascii="Times New Roman" w:hAnsi="Times New Roman" w:cs="Times New Roman"/>
          <w:b/>
          <w:bCs/>
          <w:sz w:val="28"/>
          <w:szCs w:val="28"/>
        </w:rPr>
        <w:t>ratification de la convention C190 de l’OIT par le Sénégal</w:t>
      </w:r>
      <w:r w:rsidRPr="00626FEF">
        <w:rPr>
          <w:rFonts w:ascii="Times New Roman" w:hAnsi="Times New Roman" w:cs="Times New Roman"/>
          <w:sz w:val="28"/>
          <w:szCs w:val="28"/>
        </w:rPr>
        <w:t>.</w:t>
      </w:r>
    </w:p>
    <w:p w14:paraId="7DF36387" w14:textId="77777777" w:rsidR="00243BC6" w:rsidRDefault="00243BC6" w:rsidP="00243BC6">
      <w:pPr>
        <w:jc w:val="both"/>
        <w:rPr>
          <w:rFonts w:ascii="Times New Roman" w:hAnsi="Times New Roman" w:cs="Times New Roman"/>
          <w:b/>
          <w:sz w:val="28"/>
          <w:szCs w:val="28"/>
        </w:rPr>
      </w:pPr>
    </w:p>
    <w:p w14:paraId="7D3E2EDF" w14:textId="77777777" w:rsidR="00243BC6" w:rsidRDefault="00243BC6" w:rsidP="00243BC6">
      <w:pPr>
        <w:jc w:val="both"/>
        <w:rPr>
          <w:rFonts w:ascii="Times New Roman" w:hAnsi="Times New Roman" w:cs="Times New Roman"/>
          <w:b/>
          <w:sz w:val="28"/>
          <w:szCs w:val="28"/>
        </w:rPr>
      </w:pPr>
    </w:p>
    <w:p w14:paraId="55991287" w14:textId="77777777" w:rsidR="00243BC6" w:rsidRDefault="00243BC6" w:rsidP="00243BC6">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6C68A613" w14:textId="77777777" w:rsidR="00243BC6" w:rsidRDefault="00243BC6" w:rsidP="00243BC6">
      <w:pPr>
        <w:jc w:val="both"/>
        <w:rPr>
          <w:rFonts w:ascii="Times New Roman" w:hAnsi="Times New Roman" w:cs="Times New Roman"/>
          <w:b/>
          <w:sz w:val="28"/>
          <w:szCs w:val="28"/>
        </w:rPr>
      </w:pPr>
    </w:p>
    <w:p w14:paraId="05B8095D" w14:textId="77777777" w:rsidR="00243BC6" w:rsidRDefault="00243BC6" w:rsidP="00243BC6">
      <w:pPr>
        <w:jc w:val="both"/>
        <w:rPr>
          <w:rFonts w:ascii="Times New Roman" w:hAnsi="Times New Roman" w:cs="Times New Roman"/>
          <w:b/>
          <w:sz w:val="28"/>
          <w:szCs w:val="28"/>
        </w:rPr>
      </w:pPr>
    </w:p>
    <w:p w14:paraId="2B25EF71" w14:textId="77777777" w:rsidR="00B94702" w:rsidRDefault="00B94702" w:rsidP="00243BC6">
      <w:pPr>
        <w:jc w:val="both"/>
        <w:rPr>
          <w:rFonts w:ascii="Times New Roman" w:hAnsi="Times New Roman" w:cs="Times New Roman"/>
          <w:sz w:val="28"/>
          <w:szCs w:val="28"/>
        </w:rPr>
      </w:pPr>
    </w:p>
    <w:p w14:paraId="555275A6" w14:textId="77777777" w:rsidR="00032E30" w:rsidRPr="00626FEF" w:rsidRDefault="00032E30" w:rsidP="00032E30">
      <w:pPr>
        <w:jc w:val="both"/>
        <w:rPr>
          <w:rFonts w:ascii="Times New Roman" w:hAnsi="Times New Roman" w:cs="Times New Roman"/>
          <w:sz w:val="28"/>
          <w:szCs w:val="28"/>
        </w:rPr>
      </w:pPr>
      <w:r>
        <w:rPr>
          <w:rFonts w:ascii="Times New Roman" w:hAnsi="Times New Roman" w:cs="Times New Roman"/>
          <w:b/>
          <w:sz w:val="28"/>
          <w:szCs w:val="28"/>
        </w:rPr>
        <w:t xml:space="preserve">                                                             3</w:t>
      </w:r>
    </w:p>
    <w:p w14:paraId="5BAEA08F" w14:textId="77777777" w:rsidR="00032E30" w:rsidRDefault="00032E30" w:rsidP="00243BC6">
      <w:pPr>
        <w:jc w:val="both"/>
        <w:rPr>
          <w:rFonts w:ascii="Times New Roman" w:hAnsi="Times New Roman" w:cs="Times New Roman"/>
          <w:sz w:val="28"/>
          <w:szCs w:val="28"/>
        </w:rPr>
      </w:pPr>
    </w:p>
    <w:p w14:paraId="7942B938" w14:textId="3542B88C"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lastRenderedPageBreak/>
        <w:t xml:space="preserve">Le Ministère du Travail a organisé un </w:t>
      </w:r>
      <w:r w:rsidRPr="00626FEF">
        <w:rPr>
          <w:rFonts w:ascii="Times New Roman" w:hAnsi="Times New Roman" w:cs="Times New Roman"/>
          <w:b/>
          <w:bCs/>
          <w:sz w:val="28"/>
          <w:szCs w:val="28"/>
        </w:rPr>
        <w:t>atelier de renforcement de capacités les 19 et 20 août 2025</w:t>
      </w:r>
      <w:r w:rsidRPr="00626FEF">
        <w:rPr>
          <w:rFonts w:ascii="Times New Roman" w:hAnsi="Times New Roman" w:cs="Times New Roman"/>
          <w:sz w:val="28"/>
          <w:szCs w:val="28"/>
        </w:rPr>
        <w:t xml:space="preserve"> sur le dialogue social dans le secteur des assurances.</w:t>
      </w:r>
    </w:p>
    <w:p w14:paraId="0FC88A6A"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Le SNECEA a gagné le pari de la participation.</w:t>
      </w:r>
    </w:p>
    <w:p w14:paraId="1B72CA1E"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Le SNECEA a également joué un rôle important lors des élections générales pour la représentativité des centrales syndicales tenues en 2023 et qui a consacré la victoire de notre Centrale la CNTS, confortant ainsi sa place de première force syndicale de notre pays. En plus du vote massif des travailleurs, le SNECEA a, aussi, désigné des représentants de la CNTS dans des bureaux de vote.</w:t>
      </w:r>
    </w:p>
    <w:p w14:paraId="1DC0B0ED" w14:textId="77777777" w:rsidR="00243BC6" w:rsidRPr="00626FEF" w:rsidRDefault="00243BC6" w:rsidP="00243BC6">
      <w:pPr>
        <w:jc w:val="both"/>
        <w:rPr>
          <w:rFonts w:ascii="Times New Roman" w:hAnsi="Times New Roman" w:cs="Times New Roman"/>
          <w:b/>
          <w:bCs/>
          <w:sz w:val="28"/>
          <w:szCs w:val="28"/>
          <w:u w:val="single"/>
        </w:rPr>
      </w:pPr>
      <w:r w:rsidRPr="00626FEF">
        <w:rPr>
          <w:rFonts w:ascii="Times New Roman" w:hAnsi="Times New Roman" w:cs="Times New Roman"/>
          <w:b/>
          <w:bCs/>
          <w:sz w:val="28"/>
          <w:szCs w:val="28"/>
          <w:u w:val="single"/>
        </w:rPr>
        <w:t>Nos défis et perspectives</w:t>
      </w:r>
    </w:p>
    <w:p w14:paraId="04502747"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 xml:space="preserve">Malgré ces avancées, des défis importants demeurent. </w:t>
      </w:r>
      <w:r>
        <w:rPr>
          <w:rFonts w:ascii="Times New Roman" w:hAnsi="Times New Roman" w:cs="Times New Roman"/>
          <w:sz w:val="28"/>
          <w:szCs w:val="28"/>
        </w:rPr>
        <w:t>Il faut</w:t>
      </w:r>
      <w:r w:rsidRPr="00626FEF">
        <w:rPr>
          <w:rFonts w:ascii="Times New Roman" w:hAnsi="Times New Roman" w:cs="Times New Roman"/>
          <w:sz w:val="28"/>
          <w:szCs w:val="28"/>
        </w:rPr>
        <w:t xml:space="preserve"> continu</w:t>
      </w:r>
      <w:r>
        <w:rPr>
          <w:rFonts w:ascii="Times New Roman" w:hAnsi="Times New Roman" w:cs="Times New Roman"/>
          <w:sz w:val="28"/>
          <w:szCs w:val="28"/>
        </w:rPr>
        <w:t>er</w:t>
      </w:r>
      <w:r w:rsidRPr="00626FEF">
        <w:rPr>
          <w:rFonts w:ascii="Times New Roman" w:hAnsi="Times New Roman" w:cs="Times New Roman"/>
          <w:sz w:val="28"/>
          <w:szCs w:val="28"/>
        </w:rPr>
        <w:t xml:space="preserve"> à être vigilants sur l’application effective de la nouvelle convention collective par les entreprises.</w:t>
      </w:r>
    </w:p>
    <w:p w14:paraId="11FF8498" w14:textId="77777777" w:rsidR="00243BC6" w:rsidRPr="00626FEF" w:rsidRDefault="00243BC6" w:rsidP="00243BC6">
      <w:pPr>
        <w:jc w:val="both"/>
        <w:rPr>
          <w:rFonts w:ascii="Times New Roman" w:hAnsi="Times New Roman" w:cs="Times New Roman"/>
          <w:sz w:val="28"/>
          <w:szCs w:val="28"/>
        </w:rPr>
      </w:pPr>
      <w:r>
        <w:rPr>
          <w:rFonts w:ascii="Times New Roman" w:hAnsi="Times New Roman" w:cs="Times New Roman"/>
          <w:sz w:val="28"/>
          <w:szCs w:val="28"/>
        </w:rPr>
        <w:t>Il faut</w:t>
      </w:r>
      <w:r w:rsidRPr="00626FEF">
        <w:rPr>
          <w:rFonts w:ascii="Times New Roman" w:hAnsi="Times New Roman" w:cs="Times New Roman"/>
          <w:sz w:val="28"/>
          <w:szCs w:val="28"/>
        </w:rPr>
        <w:t xml:space="preserve"> veiller scrupuleusement à tous événements pouvant constituer une entrave à l’évolution du secteur des assurances ou constituer une menace pour les travailleurs du secteur.</w:t>
      </w:r>
    </w:p>
    <w:p w14:paraId="128E7EBB" w14:textId="77777777" w:rsidR="00243BC6" w:rsidRPr="00626FEF" w:rsidRDefault="00243BC6" w:rsidP="00243BC6">
      <w:pPr>
        <w:jc w:val="both"/>
        <w:rPr>
          <w:rFonts w:ascii="Times New Roman" w:hAnsi="Times New Roman" w:cs="Times New Roman"/>
          <w:b/>
          <w:sz w:val="28"/>
          <w:szCs w:val="28"/>
        </w:rPr>
      </w:pPr>
      <w:r>
        <w:rPr>
          <w:rFonts w:ascii="Times New Roman" w:hAnsi="Times New Roman" w:cs="Times New Roman"/>
          <w:sz w:val="28"/>
          <w:szCs w:val="28"/>
        </w:rPr>
        <w:t>Il</w:t>
      </w:r>
      <w:r w:rsidRPr="00626FEF">
        <w:rPr>
          <w:rFonts w:ascii="Times New Roman" w:hAnsi="Times New Roman" w:cs="Times New Roman"/>
          <w:sz w:val="28"/>
          <w:szCs w:val="28"/>
        </w:rPr>
        <w:t xml:space="preserve"> ne </w:t>
      </w:r>
      <w:r>
        <w:rPr>
          <w:rFonts w:ascii="Times New Roman" w:hAnsi="Times New Roman" w:cs="Times New Roman"/>
          <w:sz w:val="28"/>
          <w:szCs w:val="28"/>
        </w:rPr>
        <w:t>faut ménager</w:t>
      </w:r>
      <w:r w:rsidRPr="00626FEF">
        <w:rPr>
          <w:rFonts w:ascii="Times New Roman" w:hAnsi="Times New Roman" w:cs="Times New Roman"/>
          <w:sz w:val="28"/>
          <w:szCs w:val="28"/>
        </w:rPr>
        <w:t xml:space="preserve"> aucun effort à défendre les intérêts des travailleurs et le respect des acquis sociaux. </w:t>
      </w:r>
      <w:r>
        <w:rPr>
          <w:rFonts w:ascii="Times New Roman" w:hAnsi="Times New Roman" w:cs="Times New Roman"/>
          <w:sz w:val="28"/>
          <w:szCs w:val="28"/>
        </w:rPr>
        <w:t xml:space="preserve">                                        </w:t>
      </w:r>
    </w:p>
    <w:p w14:paraId="7FA098A8"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 xml:space="preserve">Nous avons </w:t>
      </w:r>
      <w:r>
        <w:rPr>
          <w:rFonts w:ascii="Times New Roman" w:hAnsi="Times New Roman" w:cs="Times New Roman"/>
          <w:sz w:val="28"/>
          <w:szCs w:val="28"/>
        </w:rPr>
        <w:t>élaboré</w:t>
      </w:r>
      <w:r w:rsidRPr="00626FEF">
        <w:rPr>
          <w:rFonts w:ascii="Times New Roman" w:hAnsi="Times New Roman" w:cs="Times New Roman"/>
          <w:sz w:val="28"/>
          <w:szCs w:val="28"/>
        </w:rPr>
        <w:t xml:space="preserve"> le statut et le règlement intérieur du SNECEA pour un meilleur fonctionnement du Syndicat</w:t>
      </w:r>
      <w:r>
        <w:rPr>
          <w:rFonts w:ascii="Times New Roman" w:hAnsi="Times New Roman" w:cs="Times New Roman"/>
          <w:sz w:val="28"/>
          <w:szCs w:val="28"/>
        </w:rPr>
        <w:t>.</w:t>
      </w:r>
    </w:p>
    <w:p w14:paraId="4FF1808B" w14:textId="77777777" w:rsidR="00243BC6"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Le bilan financier de 2021 à 202</w:t>
      </w:r>
      <w:r>
        <w:rPr>
          <w:rFonts w:ascii="Times New Roman" w:hAnsi="Times New Roman" w:cs="Times New Roman"/>
          <w:sz w:val="28"/>
          <w:szCs w:val="28"/>
        </w:rPr>
        <w:t>5</w:t>
      </w:r>
      <w:r w:rsidRPr="00626FEF">
        <w:rPr>
          <w:rFonts w:ascii="Times New Roman" w:hAnsi="Times New Roman" w:cs="Times New Roman"/>
          <w:sz w:val="28"/>
          <w:szCs w:val="28"/>
        </w:rPr>
        <w:t>, sera disponible prochainement.</w:t>
      </w:r>
    </w:p>
    <w:p w14:paraId="7EDD34DA"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Notre affiliation à une internationale syndicale pour plus de soutien dans nos luttes est aussi un impératif parce que l’avenir appartient aux grands ensembles.</w:t>
      </w:r>
    </w:p>
    <w:p w14:paraId="07417FAB" w14:textId="77777777" w:rsidR="00243BC6" w:rsidRPr="00626FEF" w:rsidRDefault="00243BC6" w:rsidP="00243BC6">
      <w:pPr>
        <w:jc w:val="both"/>
        <w:rPr>
          <w:rFonts w:ascii="Times New Roman" w:hAnsi="Times New Roman" w:cs="Times New Roman"/>
          <w:sz w:val="28"/>
          <w:szCs w:val="28"/>
        </w:rPr>
      </w:pPr>
    </w:p>
    <w:p w14:paraId="76CB68F5" w14:textId="77777777" w:rsidR="00243BC6"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Comme vous le voyez, chers camarades, malgré une conjoncture très difficile, marquée par les conséquences de la COVID 19, la Guerre en Ukraine, l’instabilité dans le Proche et Moyen Orient avec le conflit Israélo Palesti</w:t>
      </w:r>
      <w:r>
        <w:rPr>
          <w:rFonts w:ascii="Times New Roman" w:hAnsi="Times New Roman" w:cs="Times New Roman"/>
          <w:sz w:val="28"/>
          <w:szCs w:val="28"/>
        </w:rPr>
        <w:t>nie</w:t>
      </w:r>
      <w:r w:rsidRPr="00626FEF">
        <w:rPr>
          <w:rFonts w:ascii="Times New Roman" w:hAnsi="Times New Roman" w:cs="Times New Roman"/>
          <w:sz w:val="28"/>
          <w:szCs w:val="28"/>
        </w:rPr>
        <w:t xml:space="preserve">n, la situation </w:t>
      </w:r>
      <w:r>
        <w:rPr>
          <w:rFonts w:ascii="Times New Roman" w:hAnsi="Times New Roman" w:cs="Times New Roman"/>
          <w:sz w:val="28"/>
          <w:szCs w:val="28"/>
        </w:rPr>
        <w:t xml:space="preserve">                                                   </w:t>
      </w:r>
    </w:p>
    <w:p w14:paraId="748674CA" w14:textId="77777777" w:rsidR="00243BC6" w:rsidRDefault="00243BC6" w:rsidP="00243BC6">
      <w:pPr>
        <w:jc w:val="both"/>
        <w:rPr>
          <w:rFonts w:ascii="Times New Roman" w:hAnsi="Times New Roman" w:cs="Times New Roman"/>
          <w:sz w:val="28"/>
          <w:szCs w:val="28"/>
        </w:rPr>
      </w:pPr>
    </w:p>
    <w:p w14:paraId="653B57E6" w14:textId="77777777" w:rsidR="00243BC6" w:rsidRDefault="00243BC6" w:rsidP="00243BC6">
      <w:pPr>
        <w:jc w:val="both"/>
        <w:rPr>
          <w:rFonts w:ascii="Times New Roman" w:hAnsi="Times New Roman" w:cs="Times New Roman"/>
          <w:sz w:val="28"/>
          <w:szCs w:val="28"/>
        </w:rPr>
      </w:pPr>
      <w:proofErr w:type="gramStart"/>
      <w:r w:rsidRPr="00626FEF">
        <w:rPr>
          <w:rFonts w:ascii="Times New Roman" w:hAnsi="Times New Roman" w:cs="Times New Roman"/>
          <w:sz w:val="28"/>
          <w:szCs w:val="28"/>
        </w:rPr>
        <w:t>politique</w:t>
      </w:r>
      <w:proofErr w:type="gramEnd"/>
      <w:r w:rsidRPr="00626FEF">
        <w:rPr>
          <w:rFonts w:ascii="Times New Roman" w:hAnsi="Times New Roman" w:cs="Times New Roman"/>
          <w:sz w:val="28"/>
          <w:szCs w:val="28"/>
        </w:rPr>
        <w:t xml:space="preserve"> nationale, notre organisation a su inscrire son action dans la continuité et réaliser des bons significatifs pour l’amélioration des conditions de vie des travailleurs.</w:t>
      </w:r>
    </w:p>
    <w:p w14:paraId="30A80FC3" w14:textId="77777777" w:rsidR="00243BC6" w:rsidRDefault="00243BC6" w:rsidP="00243BC6">
      <w:pPr>
        <w:jc w:val="both"/>
        <w:rPr>
          <w:rFonts w:ascii="Times New Roman" w:hAnsi="Times New Roman" w:cs="Times New Roman"/>
          <w:sz w:val="28"/>
          <w:szCs w:val="28"/>
        </w:rPr>
      </w:pPr>
      <w:r>
        <w:rPr>
          <w:rFonts w:ascii="Times New Roman" w:hAnsi="Times New Roman" w:cs="Times New Roman"/>
          <w:sz w:val="28"/>
          <w:szCs w:val="28"/>
        </w:rPr>
        <w:t xml:space="preserve">                                                         </w:t>
      </w:r>
    </w:p>
    <w:p w14:paraId="3A717352" w14:textId="77777777" w:rsidR="00243BC6" w:rsidRDefault="00243BC6" w:rsidP="00243BC6">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4</w:t>
      </w:r>
    </w:p>
    <w:p w14:paraId="2D61F592" w14:textId="77777777" w:rsidR="00243BC6" w:rsidRPr="00626FEF" w:rsidRDefault="00243BC6" w:rsidP="00243BC6">
      <w:pPr>
        <w:jc w:val="both"/>
        <w:rPr>
          <w:rFonts w:ascii="Times New Roman" w:hAnsi="Times New Roman" w:cs="Times New Roman"/>
          <w:sz w:val="28"/>
          <w:szCs w:val="28"/>
        </w:rPr>
      </w:pPr>
    </w:p>
    <w:p w14:paraId="2216A148"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lastRenderedPageBreak/>
        <w:t>Il reste, certes, beaucoup de chemin à faire car l’action syndicale est permanente et beaucoup de défis à relever. Nous avons la volonté, la détermination et le courage de poursuivre les actions en comptant sur le soutien de tous et de toutes.</w:t>
      </w:r>
    </w:p>
    <w:p w14:paraId="59360652" w14:textId="77777777" w:rsidR="00243BC6" w:rsidRPr="00626FEF" w:rsidRDefault="00243BC6" w:rsidP="00243BC6">
      <w:pPr>
        <w:jc w:val="both"/>
        <w:rPr>
          <w:rFonts w:ascii="Times New Roman" w:hAnsi="Times New Roman" w:cs="Times New Roman"/>
          <w:b/>
          <w:bCs/>
          <w:sz w:val="28"/>
          <w:szCs w:val="28"/>
          <w:u w:val="single"/>
        </w:rPr>
      </w:pPr>
      <w:r w:rsidRPr="00626FEF">
        <w:rPr>
          <w:rFonts w:ascii="Times New Roman" w:hAnsi="Times New Roman" w:cs="Times New Roman"/>
          <w:b/>
          <w:bCs/>
          <w:sz w:val="28"/>
          <w:szCs w:val="28"/>
          <w:u w:val="single"/>
        </w:rPr>
        <w:t>Remerciements</w:t>
      </w:r>
    </w:p>
    <w:p w14:paraId="089D565A"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Le bureau sortant tient à remercier chaleureusement tous les adhérents pour leur confiance et leur soutien. C'est grâce à votre engagement que le syndicat (SNECEA) peut agir efficacement.</w:t>
      </w:r>
    </w:p>
    <w:p w14:paraId="17067704"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 xml:space="preserve">C’est aussi le moment pour remercier chaque délégué du personnel en son nom personnel pour les sacrifices consentis pour les travailleurs de son entreprise. </w:t>
      </w:r>
    </w:p>
    <w:p w14:paraId="0C805886" w14:textId="77777777" w:rsidR="00243BC6" w:rsidRPr="00626FEF" w:rsidRDefault="00243BC6" w:rsidP="00243BC6">
      <w:pPr>
        <w:jc w:val="both"/>
        <w:rPr>
          <w:rFonts w:ascii="Times New Roman" w:hAnsi="Times New Roman" w:cs="Times New Roman"/>
          <w:sz w:val="28"/>
          <w:szCs w:val="28"/>
        </w:rPr>
      </w:pPr>
      <w:r w:rsidRPr="00626FEF">
        <w:rPr>
          <w:rFonts w:ascii="Times New Roman" w:hAnsi="Times New Roman" w:cs="Times New Roman"/>
          <w:sz w:val="28"/>
          <w:szCs w:val="28"/>
        </w:rPr>
        <w:t xml:space="preserve">Nous associons à ces remerciements, le Secrétaire Général de la CNTS, </w:t>
      </w:r>
      <w:proofErr w:type="spellStart"/>
      <w:r w:rsidRPr="00626FEF">
        <w:rPr>
          <w:rFonts w:ascii="Times New Roman" w:hAnsi="Times New Roman" w:cs="Times New Roman"/>
          <w:sz w:val="28"/>
          <w:szCs w:val="28"/>
        </w:rPr>
        <w:t>Mody</w:t>
      </w:r>
      <w:proofErr w:type="spellEnd"/>
      <w:r w:rsidRPr="00626FEF">
        <w:rPr>
          <w:rFonts w:ascii="Times New Roman" w:hAnsi="Times New Roman" w:cs="Times New Roman"/>
          <w:sz w:val="28"/>
          <w:szCs w:val="28"/>
        </w:rPr>
        <w:t xml:space="preserve"> GUIRO, le Bureau Confédéral, les Comités des Femmes et des Jeunes pour leur appui constant à notre organisation depuis sa création.</w:t>
      </w:r>
    </w:p>
    <w:p w14:paraId="0C8E1A09" w14:textId="77777777" w:rsidR="00243BC6" w:rsidRDefault="00243BC6" w:rsidP="00243BC6">
      <w:pPr>
        <w:jc w:val="both"/>
        <w:rPr>
          <w:rFonts w:ascii="Times New Roman" w:hAnsi="Times New Roman" w:cs="Times New Roman"/>
          <w:sz w:val="28"/>
          <w:szCs w:val="28"/>
        </w:rPr>
      </w:pPr>
      <w:r>
        <w:rPr>
          <w:rFonts w:ascii="Times New Roman" w:hAnsi="Times New Roman" w:cs="Times New Roman"/>
          <w:sz w:val="28"/>
          <w:szCs w:val="28"/>
        </w:rPr>
        <w:t>Je ne s’aurai terminé mes propos sans remercie les membres du bureau sortant. Nous avons axé notre mandat sous le signe de l’amélioration des conditions des   travailleurs du secteur des assurances. Le combat a été dur mais les résultats très satisfaisants.</w:t>
      </w:r>
    </w:p>
    <w:p w14:paraId="42898497" w14:textId="7672CCF9" w:rsidR="00243BC6" w:rsidRDefault="00243BC6" w:rsidP="00243BC6">
      <w:pPr>
        <w:jc w:val="both"/>
        <w:rPr>
          <w:rFonts w:ascii="Times New Roman" w:hAnsi="Times New Roman" w:cs="Times New Roman"/>
          <w:sz w:val="28"/>
          <w:szCs w:val="28"/>
        </w:rPr>
      </w:pPr>
      <w:r>
        <w:rPr>
          <w:rFonts w:ascii="Times New Roman" w:hAnsi="Times New Roman" w:cs="Times New Roman"/>
          <w:sz w:val="28"/>
          <w:szCs w:val="28"/>
        </w:rPr>
        <w:t xml:space="preserve">Je remercie particulièrement </w:t>
      </w:r>
      <w:r w:rsidR="00024A37">
        <w:rPr>
          <w:rFonts w:ascii="Times New Roman" w:hAnsi="Times New Roman" w:cs="Times New Roman"/>
          <w:sz w:val="28"/>
          <w:szCs w:val="28"/>
        </w:rPr>
        <w:t>M. Cheikh</w:t>
      </w:r>
      <w:r>
        <w:rPr>
          <w:rFonts w:ascii="Times New Roman" w:hAnsi="Times New Roman" w:cs="Times New Roman"/>
          <w:sz w:val="28"/>
          <w:szCs w:val="28"/>
        </w:rPr>
        <w:t xml:space="preserve"> DIOKHANE pour sa loyauté, sa constance et pour ses qualités humaines et relationnelles</w:t>
      </w:r>
      <w:r w:rsidR="00776561">
        <w:rPr>
          <w:rFonts w:ascii="Times New Roman" w:hAnsi="Times New Roman" w:cs="Times New Roman"/>
          <w:sz w:val="28"/>
          <w:szCs w:val="28"/>
        </w:rPr>
        <w:t xml:space="preserve"> </w:t>
      </w:r>
      <w:r w:rsidR="00024A37">
        <w:rPr>
          <w:rFonts w:ascii="Times New Roman" w:hAnsi="Times New Roman" w:cs="Times New Roman"/>
          <w:sz w:val="28"/>
          <w:szCs w:val="28"/>
        </w:rPr>
        <w:t>exceptionnelles</w:t>
      </w:r>
      <w:r>
        <w:rPr>
          <w:rFonts w:ascii="Times New Roman" w:hAnsi="Times New Roman" w:cs="Times New Roman"/>
          <w:sz w:val="28"/>
          <w:szCs w:val="28"/>
        </w:rPr>
        <w:t>.</w:t>
      </w:r>
    </w:p>
    <w:p w14:paraId="30B06CF9" w14:textId="77777777" w:rsidR="00243BC6" w:rsidRDefault="00243BC6" w:rsidP="00243BC6">
      <w:pPr>
        <w:rPr>
          <w:rFonts w:ascii="Times New Roman" w:hAnsi="Times New Roman" w:cs="Times New Roman"/>
          <w:sz w:val="28"/>
          <w:szCs w:val="28"/>
        </w:rPr>
      </w:pPr>
      <w:r>
        <w:rPr>
          <w:rFonts w:ascii="Times New Roman" w:hAnsi="Times New Roman" w:cs="Times New Roman"/>
          <w:sz w:val="28"/>
          <w:szCs w:val="28"/>
        </w:rPr>
        <w:t>Je remercie du fond du cœur mon équipe de campagne. Vous avez donné le meilleur de vous-même.</w:t>
      </w:r>
      <w:r>
        <w:rPr>
          <w:rFonts w:ascii="Times New Roman" w:hAnsi="Times New Roman" w:cs="Times New Roman"/>
          <w:b/>
          <w:sz w:val="28"/>
          <w:szCs w:val="28"/>
        </w:rPr>
        <w:t xml:space="preserve">                </w:t>
      </w:r>
    </w:p>
    <w:p w14:paraId="7B51574F" w14:textId="77777777" w:rsidR="00243BC6" w:rsidRPr="003C46F9" w:rsidRDefault="00243BC6" w:rsidP="00243BC6">
      <w:pPr>
        <w:rPr>
          <w:rFonts w:ascii="Times New Roman" w:hAnsi="Times New Roman" w:cs="Times New Roman"/>
          <w:sz w:val="28"/>
          <w:szCs w:val="28"/>
        </w:rPr>
      </w:pPr>
      <w:r>
        <w:rPr>
          <w:rFonts w:ascii="Times New Roman" w:hAnsi="Times New Roman" w:cs="Times New Roman"/>
          <w:sz w:val="28"/>
          <w:szCs w:val="28"/>
        </w:rPr>
        <w:t>Je félicite M. Doudou MANE pour sa victoire au poste de SG et lui réitère mes vœux de succès.</w:t>
      </w:r>
    </w:p>
    <w:p w14:paraId="7A8F5D25" w14:textId="77777777" w:rsidR="00243BC6" w:rsidRPr="00626FEF" w:rsidRDefault="00243BC6" w:rsidP="00243BC6">
      <w:pPr>
        <w:jc w:val="both"/>
        <w:rPr>
          <w:rFonts w:ascii="Times New Roman" w:hAnsi="Times New Roman" w:cs="Times New Roman"/>
          <w:sz w:val="28"/>
          <w:szCs w:val="28"/>
        </w:rPr>
      </w:pPr>
      <w:r>
        <w:rPr>
          <w:rFonts w:ascii="Times New Roman" w:hAnsi="Times New Roman" w:cs="Times New Roman"/>
          <w:sz w:val="28"/>
          <w:szCs w:val="28"/>
        </w:rPr>
        <w:t>C</w:t>
      </w:r>
      <w:r w:rsidRPr="00626FEF">
        <w:rPr>
          <w:rFonts w:ascii="Times New Roman" w:hAnsi="Times New Roman" w:cs="Times New Roman"/>
          <w:sz w:val="28"/>
          <w:szCs w:val="28"/>
        </w:rPr>
        <w:t>ontinuons à construire un environnement de travail plus juste et plus équitable pour un secteur des assurances épanouit au Sénégal.</w:t>
      </w:r>
    </w:p>
    <w:p w14:paraId="68F54090" w14:textId="75E13B7D" w:rsidR="00243BC6" w:rsidRPr="004C47AB" w:rsidRDefault="000A402E" w:rsidP="00243BC6">
      <w:pPr>
        <w:jc w:val="both"/>
        <w:rPr>
          <w:rFonts w:ascii="Times New Roman" w:hAnsi="Times New Roman" w:cs="Times New Roman"/>
        </w:rPr>
      </w:pPr>
      <w:r>
        <w:rPr>
          <w:rFonts w:ascii="Times New Roman" w:hAnsi="Times New Roman" w:cs="Times New Roman"/>
          <w:sz w:val="28"/>
          <w:szCs w:val="28"/>
        </w:rPr>
        <w:t>Je</w:t>
      </w:r>
      <w:r w:rsidR="00243BC6" w:rsidRPr="002B3EEE">
        <w:rPr>
          <w:rFonts w:ascii="Times New Roman" w:hAnsi="Times New Roman" w:cs="Times New Roman"/>
          <w:sz w:val="28"/>
          <w:szCs w:val="28"/>
        </w:rPr>
        <w:t xml:space="preserve"> vous remerci</w:t>
      </w:r>
      <w:r>
        <w:rPr>
          <w:rFonts w:ascii="Times New Roman" w:hAnsi="Times New Roman" w:cs="Times New Roman"/>
          <w:sz w:val="28"/>
          <w:szCs w:val="28"/>
        </w:rPr>
        <w:t>e</w:t>
      </w:r>
      <w:r w:rsidR="00243BC6" w:rsidRPr="002B3EEE">
        <w:rPr>
          <w:rFonts w:ascii="Times New Roman" w:hAnsi="Times New Roman" w:cs="Times New Roman"/>
          <w:sz w:val="28"/>
          <w:szCs w:val="28"/>
        </w:rPr>
        <w:t xml:space="preserve"> de votre aimable attention</w:t>
      </w:r>
      <w:r w:rsidR="00243BC6" w:rsidRPr="004C47AB">
        <w:rPr>
          <w:rFonts w:ascii="Times New Roman" w:hAnsi="Times New Roman" w:cs="Times New Roman"/>
        </w:rPr>
        <w:t>.</w:t>
      </w:r>
    </w:p>
    <w:p w14:paraId="23BAB259" w14:textId="77777777" w:rsidR="00243BC6" w:rsidRPr="00541461" w:rsidRDefault="00243BC6" w:rsidP="00243BC6">
      <w:pPr>
        <w:jc w:val="both"/>
        <w:rPr>
          <w:rFonts w:ascii="Times New Roman" w:hAnsi="Times New Roman" w:cs="Times New Roman"/>
          <w:color w:val="EE0000"/>
          <w:sz w:val="28"/>
          <w:szCs w:val="28"/>
        </w:rPr>
      </w:pPr>
    </w:p>
    <w:p w14:paraId="4C58D899" w14:textId="77777777" w:rsidR="00243BC6" w:rsidRDefault="00243BC6" w:rsidP="00243BC6"/>
    <w:p w14:paraId="77890F15" w14:textId="077A3E60" w:rsidR="008144D7" w:rsidRDefault="008144D7" w:rsidP="008144D7">
      <w:pPr>
        <w:spacing w:line="360" w:lineRule="auto"/>
        <w:ind w:left="360"/>
        <w:jc w:val="both"/>
        <w:rPr>
          <w:b/>
        </w:rPr>
      </w:pPr>
      <w:r>
        <w:rPr>
          <w:b/>
        </w:rPr>
        <w:t xml:space="preserve">      </w:t>
      </w:r>
    </w:p>
    <w:p w14:paraId="6014862C" w14:textId="77777777" w:rsidR="008144D7" w:rsidRDefault="008144D7" w:rsidP="008144D7">
      <w:pPr>
        <w:spacing w:line="360" w:lineRule="auto"/>
        <w:ind w:left="360"/>
        <w:jc w:val="both"/>
        <w:rPr>
          <w:b/>
        </w:rPr>
      </w:pPr>
      <w:r>
        <w:rPr>
          <w:b/>
        </w:rPr>
        <w:t xml:space="preserve">                                                                                                </w:t>
      </w:r>
    </w:p>
    <w:p w14:paraId="75E6CF83" w14:textId="77777777" w:rsidR="00364887" w:rsidRDefault="00364887"/>
    <w:p w14:paraId="0620ADE5" w14:textId="77777777" w:rsidR="00345A7A" w:rsidRDefault="00345A7A" w:rsidP="00345A7A">
      <w:pPr>
        <w:rPr>
          <w:rFonts w:ascii="Aparajita" w:hAnsi="Aparajita" w:cs="Aparajita"/>
          <w:sz w:val="26"/>
          <w:szCs w:val="26"/>
        </w:rPr>
      </w:pPr>
    </w:p>
    <w:p w14:paraId="23CD99BC" w14:textId="77777777" w:rsidR="0006403A" w:rsidRDefault="0006403A" w:rsidP="00345A7A">
      <w:pPr>
        <w:rPr>
          <w:rFonts w:eastAsia="Arial"/>
          <w:color w:val="4472C4" w:themeColor="accent1"/>
          <w:sz w:val="28"/>
          <w:szCs w:val="28"/>
        </w:rPr>
      </w:pPr>
    </w:p>
    <w:p w14:paraId="1942ED4D" w14:textId="77777777" w:rsidR="0006403A" w:rsidRDefault="0006403A" w:rsidP="00345A7A">
      <w:pPr>
        <w:rPr>
          <w:rFonts w:eastAsia="Arial"/>
          <w:color w:val="4472C4" w:themeColor="accent1"/>
          <w:sz w:val="28"/>
          <w:szCs w:val="28"/>
        </w:rPr>
      </w:pPr>
    </w:p>
    <w:p w14:paraId="1E34634E" w14:textId="77777777" w:rsidR="0006403A" w:rsidRDefault="0006403A" w:rsidP="00345A7A">
      <w:pPr>
        <w:rPr>
          <w:rFonts w:eastAsia="Arial"/>
          <w:color w:val="4472C4" w:themeColor="accent1"/>
          <w:sz w:val="28"/>
          <w:szCs w:val="28"/>
        </w:rPr>
      </w:pPr>
    </w:p>
    <w:p w14:paraId="13DF0BF7" w14:textId="37965B2B" w:rsidR="001E24CA" w:rsidRDefault="00345A7A" w:rsidP="00345A7A">
      <w:pPr>
        <w:rPr>
          <w:rFonts w:ascii="Calibri" w:eastAsia="Calibri" w:hAnsi="Calibri" w:cs="Calibri"/>
          <w:color w:val="4472C4" w:themeColor="accent1"/>
          <w:sz w:val="28"/>
          <w:szCs w:val="28"/>
        </w:rPr>
      </w:pPr>
      <w:r w:rsidRPr="00345A7A">
        <w:rPr>
          <w:rFonts w:eastAsia="Arial"/>
          <w:color w:val="4472C4" w:themeColor="accent1"/>
          <w:sz w:val="28"/>
          <w:szCs w:val="28"/>
        </w:rPr>
        <w:t xml:space="preserve">RUE CERF-VOLANT – KEUR MADIA DIOP - TEL : 00221 </w:t>
      </w:r>
      <w:r>
        <w:rPr>
          <w:rFonts w:eastAsia="Arial"/>
          <w:color w:val="4472C4" w:themeColor="accent1"/>
          <w:sz w:val="28"/>
          <w:szCs w:val="28"/>
        </w:rPr>
        <w:t>33.801.12.85</w:t>
      </w:r>
      <w:r w:rsidRPr="00345A7A">
        <w:rPr>
          <w:rFonts w:ascii="Calibri" w:eastAsia="Calibri" w:hAnsi="Calibri" w:cs="Calibri"/>
          <w:color w:val="4472C4" w:themeColor="accent1"/>
          <w:sz w:val="28"/>
          <w:szCs w:val="28"/>
        </w:rPr>
        <w:t xml:space="preserve"> – </w:t>
      </w:r>
    </w:p>
    <w:p w14:paraId="11223F77" w14:textId="75270941" w:rsidR="00345A7A" w:rsidRPr="00345A7A" w:rsidRDefault="001E24CA" w:rsidP="00345A7A">
      <w:pPr>
        <w:rPr>
          <w:rFonts w:eastAsia="Arial"/>
          <w:color w:val="4472C4" w:themeColor="accent1"/>
        </w:rPr>
      </w:pPr>
      <w:r>
        <w:rPr>
          <w:rFonts w:ascii="Calibri" w:eastAsia="Calibri" w:hAnsi="Calibri" w:cs="Calibri"/>
          <w:color w:val="4472C4" w:themeColor="accent1"/>
          <w:sz w:val="28"/>
          <w:szCs w:val="28"/>
        </w:rPr>
        <w:t xml:space="preserve">                                      </w:t>
      </w:r>
      <w:r w:rsidR="00345A7A">
        <w:rPr>
          <w:rFonts w:ascii="Calibri" w:eastAsia="Calibri" w:hAnsi="Calibri" w:cs="Calibri"/>
          <w:color w:val="4472C4" w:themeColor="accent1"/>
          <w:sz w:val="28"/>
          <w:szCs w:val="28"/>
        </w:rPr>
        <w:t xml:space="preserve">   </w:t>
      </w:r>
      <w:r w:rsidR="00345A7A" w:rsidRPr="00345A7A">
        <w:rPr>
          <w:rFonts w:ascii="Calibri" w:eastAsia="Calibri" w:hAnsi="Calibri" w:cs="Calibri"/>
          <w:color w:val="4472C4" w:themeColor="accent1"/>
          <w:sz w:val="28"/>
          <w:szCs w:val="28"/>
        </w:rPr>
        <w:t>sgsnecea@gmail.com</w:t>
      </w:r>
    </w:p>
    <w:p w14:paraId="6839EC11" w14:textId="77777777" w:rsidR="00345A7A" w:rsidRDefault="00345A7A" w:rsidP="00345A7A">
      <w:pPr>
        <w:rPr>
          <w:rFonts w:ascii="Aparajita" w:hAnsi="Aparajita" w:cs="Aparajita"/>
          <w:sz w:val="26"/>
          <w:szCs w:val="26"/>
        </w:rPr>
      </w:pPr>
    </w:p>
    <w:p w14:paraId="0AEC0D1E" w14:textId="77777777" w:rsidR="00345A7A" w:rsidRPr="00742253" w:rsidRDefault="00345A7A" w:rsidP="00345A7A">
      <w:pPr>
        <w:rPr>
          <w:rFonts w:ascii="Aparajita" w:hAnsi="Aparajita" w:cs="Aparajita"/>
          <w:sz w:val="26"/>
          <w:szCs w:val="26"/>
        </w:rPr>
      </w:pPr>
    </w:p>
    <w:p w14:paraId="4369CA1A" w14:textId="24956807" w:rsidR="000D1BE9" w:rsidRDefault="000D1BE9" w:rsidP="00487CEA">
      <w:pPr>
        <w:rPr>
          <w:noProof/>
          <w:lang w:eastAsia="fr-FR"/>
        </w:rPr>
      </w:pPr>
    </w:p>
    <w:p w14:paraId="12C49DD3" w14:textId="1BE773DB" w:rsidR="000D1BE9" w:rsidRDefault="000D1BE9" w:rsidP="00487CEA">
      <w:pPr>
        <w:rPr>
          <w:noProof/>
          <w:lang w:eastAsia="fr-FR"/>
        </w:rPr>
      </w:pPr>
    </w:p>
    <w:p w14:paraId="09762E29" w14:textId="15D59B69" w:rsidR="000D1BE9" w:rsidRDefault="000D1BE9" w:rsidP="00487CEA">
      <w:pPr>
        <w:rPr>
          <w:noProof/>
          <w:lang w:eastAsia="fr-FR"/>
        </w:rPr>
      </w:pPr>
    </w:p>
    <w:p w14:paraId="3EB7CDAE" w14:textId="2C5A7171" w:rsidR="000D1BE9" w:rsidRDefault="000D1BE9" w:rsidP="00487CEA">
      <w:pPr>
        <w:rPr>
          <w:noProof/>
          <w:lang w:eastAsia="fr-FR"/>
        </w:rPr>
      </w:pPr>
    </w:p>
    <w:p w14:paraId="01B200AE" w14:textId="24D0BA67" w:rsidR="000D1BE9" w:rsidRDefault="000D1BE9" w:rsidP="00487CEA">
      <w:pPr>
        <w:rPr>
          <w:noProof/>
          <w:lang w:eastAsia="fr-FR"/>
        </w:rPr>
      </w:pPr>
    </w:p>
    <w:p w14:paraId="555DD3F3" w14:textId="0B98EB1F" w:rsidR="000D1BE9" w:rsidRDefault="000D1BE9" w:rsidP="00487CEA">
      <w:pPr>
        <w:rPr>
          <w:noProof/>
          <w:lang w:eastAsia="fr-FR"/>
        </w:rPr>
      </w:pPr>
    </w:p>
    <w:p w14:paraId="0480AF93" w14:textId="57DC4D6D" w:rsidR="000D1BE9" w:rsidRDefault="000D1BE9" w:rsidP="00487CEA">
      <w:pPr>
        <w:rPr>
          <w:noProof/>
          <w:lang w:eastAsia="fr-FR"/>
        </w:rPr>
      </w:pPr>
    </w:p>
    <w:p w14:paraId="39934330" w14:textId="77777777" w:rsidR="000D1BE9" w:rsidRPr="00487CEA" w:rsidRDefault="000D1BE9" w:rsidP="00487CEA"/>
    <w:p w14:paraId="33C9F19A" w14:textId="77777777" w:rsidR="00487CEA" w:rsidRPr="00487CEA" w:rsidRDefault="00487CEA" w:rsidP="00487CEA"/>
    <w:p w14:paraId="65467FCD" w14:textId="77777777" w:rsidR="00487CEA" w:rsidRPr="00487CEA" w:rsidRDefault="00487CEA" w:rsidP="00487CEA"/>
    <w:p w14:paraId="5CA1DA06" w14:textId="77777777" w:rsidR="00487CEA" w:rsidRPr="00487CEA" w:rsidRDefault="00487CEA" w:rsidP="00487CEA"/>
    <w:p w14:paraId="3D3E6244" w14:textId="77777777" w:rsidR="003E4F9D" w:rsidRDefault="00487CEA" w:rsidP="003E4F9D">
      <w:pPr>
        <w:spacing w:after="0"/>
      </w:pPr>
      <w:r>
        <w:tab/>
      </w:r>
    </w:p>
    <w:p w14:paraId="202BDBDA" w14:textId="77777777" w:rsidR="003E4F9D" w:rsidRDefault="003E4F9D" w:rsidP="003E4F9D">
      <w:pPr>
        <w:spacing w:after="0"/>
      </w:pPr>
    </w:p>
    <w:p w14:paraId="40E9F7AE" w14:textId="77777777" w:rsidR="003E4F9D" w:rsidRDefault="003E4F9D" w:rsidP="003E4F9D">
      <w:pPr>
        <w:spacing w:after="0"/>
      </w:pPr>
    </w:p>
    <w:p w14:paraId="3A6EF7E8" w14:textId="77777777" w:rsidR="003E4F9D" w:rsidRDefault="003E4F9D" w:rsidP="003E4F9D">
      <w:pPr>
        <w:spacing w:after="0"/>
      </w:pPr>
    </w:p>
    <w:p w14:paraId="5228BFD1" w14:textId="6B560043" w:rsidR="001E0D40" w:rsidRDefault="001E0D40" w:rsidP="00487CEA">
      <w:pPr>
        <w:tabs>
          <w:tab w:val="left" w:pos="1245"/>
        </w:tabs>
      </w:pPr>
    </w:p>
    <w:p w14:paraId="5D54EB72" w14:textId="1DD95DD7" w:rsidR="003E4F9D" w:rsidRDefault="003E4F9D" w:rsidP="00487CEA">
      <w:pPr>
        <w:tabs>
          <w:tab w:val="left" w:pos="1245"/>
        </w:tabs>
      </w:pPr>
    </w:p>
    <w:p w14:paraId="36F1CA63" w14:textId="77777777" w:rsidR="003E4F9D" w:rsidRPr="00487CEA" w:rsidRDefault="003E4F9D" w:rsidP="00487CEA">
      <w:pPr>
        <w:tabs>
          <w:tab w:val="left" w:pos="1245"/>
        </w:tabs>
      </w:pPr>
    </w:p>
    <w:sectPr w:rsidR="003E4F9D" w:rsidRPr="00487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parajita">
    <w:panose1 w:val="02020603050405020304"/>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A221A"/>
    <w:multiLevelType w:val="hybridMultilevel"/>
    <w:tmpl w:val="F97A5C64"/>
    <w:lvl w:ilvl="0" w:tplc="71762F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4273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887"/>
    <w:rsid w:val="00021B2B"/>
    <w:rsid w:val="00024A37"/>
    <w:rsid w:val="00032E30"/>
    <w:rsid w:val="0006403A"/>
    <w:rsid w:val="000A402E"/>
    <w:rsid w:val="000D1BE9"/>
    <w:rsid w:val="001047FB"/>
    <w:rsid w:val="001806AA"/>
    <w:rsid w:val="00180B9F"/>
    <w:rsid w:val="001B2024"/>
    <w:rsid w:val="001E0D40"/>
    <w:rsid w:val="001E24CA"/>
    <w:rsid w:val="002252DA"/>
    <w:rsid w:val="00232659"/>
    <w:rsid w:val="0024249B"/>
    <w:rsid w:val="00243BC6"/>
    <w:rsid w:val="00345A7A"/>
    <w:rsid w:val="0035045E"/>
    <w:rsid w:val="00364887"/>
    <w:rsid w:val="003E27C2"/>
    <w:rsid w:val="003E4F9D"/>
    <w:rsid w:val="00487CEA"/>
    <w:rsid w:val="004C6077"/>
    <w:rsid w:val="004E5BAF"/>
    <w:rsid w:val="00574B14"/>
    <w:rsid w:val="005912FE"/>
    <w:rsid w:val="005B50E3"/>
    <w:rsid w:val="005F24DA"/>
    <w:rsid w:val="005F50FE"/>
    <w:rsid w:val="00615B87"/>
    <w:rsid w:val="006A3FE4"/>
    <w:rsid w:val="006B606B"/>
    <w:rsid w:val="006D62DD"/>
    <w:rsid w:val="006E7B1B"/>
    <w:rsid w:val="007323D1"/>
    <w:rsid w:val="007701D4"/>
    <w:rsid w:val="00776561"/>
    <w:rsid w:val="007766E0"/>
    <w:rsid w:val="00786375"/>
    <w:rsid w:val="007A6FF8"/>
    <w:rsid w:val="007B0218"/>
    <w:rsid w:val="008144D7"/>
    <w:rsid w:val="00837764"/>
    <w:rsid w:val="00862347"/>
    <w:rsid w:val="008D5BD3"/>
    <w:rsid w:val="008F5F97"/>
    <w:rsid w:val="009B1B2E"/>
    <w:rsid w:val="00A57D75"/>
    <w:rsid w:val="00A707E2"/>
    <w:rsid w:val="00B66DCE"/>
    <w:rsid w:val="00B914A4"/>
    <w:rsid w:val="00B94702"/>
    <w:rsid w:val="00BE2E1B"/>
    <w:rsid w:val="00C26C48"/>
    <w:rsid w:val="00C44928"/>
    <w:rsid w:val="00D00258"/>
    <w:rsid w:val="00DC2FCE"/>
    <w:rsid w:val="00F006AE"/>
    <w:rsid w:val="00F40EF9"/>
    <w:rsid w:val="00F57FE6"/>
    <w:rsid w:val="00F87965"/>
    <w:rsid w:val="00FD26C4"/>
    <w:rsid w:val="00FF0E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00A1"/>
  <w15:chartTrackingRefBased/>
  <w15:docId w15:val="{D47C2F94-5959-4E62-96E5-8206C4A9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E5BAF"/>
    <w:pPr>
      <w:keepNext/>
      <w:keepLines/>
      <w:spacing w:before="240" w:after="0"/>
      <w:outlineLvl w:val="0"/>
    </w:pPr>
    <w:rPr>
      <w:rFonts w:asciiTheme="majorHAnsi" w:eastAsiaTheme="majorEastAsia" w:hAnsiTheme="majorHAnsi" w:cstheme="majorBidi"/>
      <w:color w:val="2F5496" w:themeColor="accent1" w:themeShade="BF"/>
      <w:sz w:val="32"/>
      <w:szCs w:val="32"/>
      <w:lang w:eastAsia="fr-FR"/>
    </w:rPr>
  </w:style>
  <w:style w:type="paragraph" w:styleId="Titre3">
    <w:name w:val="heading 3"/>
    <w:basedOn w:val="Normal"/>
    <w:next w:val="Normal"/>
    <w:link w:val="Titre3Car"/>
    <w:uiPriority w:val="9"/>
    <w:semiHidden/>
    <w:unhideWhenUsed/>
    <w:qFormat/>
    <w:rsid w:val="008144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047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47FB"/>
    <w:rPr>
      <w:rFonts w:ascii="Segoe UI" w:hAnsi="Segoe UI" w:cs="Segoe UI"/>
      <w:sz w:val="18"/>
      <w:szCs w:val="18"/>
    </w:rPr>
  </w:style>
  <w:style w:type="character" w:customStyle="1" w:styleId="Titre1Car">
    <w:name w:val="Titre 1 Car"/>
    <w:basedOn w:val="Policepardfaut"/>
    <w:link w:val="Titre1"/>
    <w:uiPriority w:val="9"/>
    <w:rsid w:val="004E5BAF"/>
    <w:rPr>
      <w:rFonts w:asciiTheme="majorHAnsi" w:eastAsiaTheme="majorEastAsia" w:hAnsiTheme="majorHAnsi" w:cstheme="majorBidi"/>
      <w:color w:val="2F5496" w:themeColor="accent1" w:themeShade="BF"/>
      <w:sz w:val="32"/>
      <w:szCs w:val="32"/>
      <w:lang w:eastAsia="fr-FR"/>
    </w:rPr>
  </w:style>
  <w:style w:type="character" w:customStyle="1" w:styleId="Titre3Car">
    <w:name w:val="Titre 3 Car"/>
    <w:basedOn w:val="Policepardfaut"/>
    <w:link w:val="Titre3"/>
    <w:uiPriority w:val="9"/>
    <w:semiHidden/>
    <w:rsid w:val="008144D7"/>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8144D7"/>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FFD83-CEB6-415E-92D9-0A901CAFB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1176</Words>
  <Characters>6474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dc:creator>
  <cp:keywords/>
  <dc:description/>
  <cp:lastModifiedBy>Microsoft Office User</cp:lastModifiedBy>
  <cp:revision>2</cp:revision>
  <cp:lastPrinted>2025-10-29T11:54:00Z</cp:lastPrinted>
  <dcterms:created xsi:type="dcterms:W3CDTF">2025-11-28T13:01:00Z</dcterms:created>
  <dcterms:modified xsi:type="dcterms:W3CDTF">2025-11-28T13:01:00Z</dcterms:modified>
</cp:coreProperties>
</file>